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ADEDB" w14:textId="77777777" w:rsidR="004752FC" w:rsidRDefault="004752FC" w:rsidP="004752FC">
      <w:pPr>
        <w:rPr>
          <w:sz w:val="28"/>
          <w:szCs w:val="28"/>
        </w:rPr>
      </w:pPr>
      <w:bookmarkStart w:id="0" w:name="_GoBack"/>
      <w:bookmarkEnd w:id="0"/>
    </w:p>
    <w:p w14:paraId="1F4462DC" w14:textId="71F8C7B5" w:rsidR="004752FC" w:rsidRDefault="00FA3384" w:rsidP="004752FC">
      <w:pPr>
        <w:jc w:val="center"/>
        <w:rPr>
          <w:sz w:val="28"/>
          <w:szCs w:val="28"/>
        </w:rPr>
      </w:pPr>
      <w:r w:rsidRPr="0074105B">
        <w:rPr>
          <w:b/>
          <w:sz w:val="28"/>
          <w:szCs w:val="28"/>
        </w:rPr>
        <w:t>SWAN</w:t>
      </w:r>
      <w:r w:rsidR="004752FC" w:rsidRPr="0074105B">
        <w:rPr>
          <w:b/>
          <w:sz w:val="28"/>
          <w:szCs w:val="28"/>
        </w:rPr>
        <w:t xml:space="preserve"> Board Development</w:t>
      </w:r>
      <w:r w:rsidR="001D4CDD" w:rsidRPr="0074105B">
        <w:rPr>
          <w:b/>
          <w:sz w:val="28"/>
          <w:szCs w:val="28"/>
        </w:rPr>
        <w:t xml:space="preserve"> Retreat</w:t>
      </w:r>
      <w:r w:rsidR="004752FC">
        <w:rPr>
          <w:sz w:val="28"/>
          <w:szCs w:val="28"/>
        </w:rPr>
        <w:br/>
        <w:t>SWAN Headquarters, March 14, 2017</w:t>
      </w:r>
    </w:p>
    <w:p w14:paraId="1D914999" w14:textId="77777777" w:rsidR="004752FC" w:rsidRDefault="004752FC" w:rsidP="004752FC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  <w:r>
        <w:rPr>
          <w:sz w:val="28"/>
          <w:szCs w:val="28"/>
        </w:rPr>
        <w:br/>
      </w:r>
    </w:p>
    <w:p w14:paraId="69C1247B" w14:textId="77777777" w:rsidR="004752FC" w:rsidRPr="007C0455" w:rsidRDefault="004752FC" w:rsidP="004752FC">
      <w:pPr>
        <w:rPr>
          <w:sz w:val="24"/>
          <w:szCs w:val="24"/>
        </w:rPr>
      </w:pPr>
      <w:r w:rsidRPr="00C57FC8">
        <w:rPr>
          <w:i/>
          <w:sz w:val="28"/>
          <w:szCs w:val="28"/>
        </w:rPr>
        <w:t>Intended Outcomes of the Session</w:t>
      </w:r>
      <w:r w:rsidRPr="007C0455">
        <w:rPr>
          <w:sz w:val="24"/>
          <w:szCs w:val="24"/>
        </w:rPr>
        <w:br/>
        <w:t>After this session, board members will individually and collectively:</w:t>
      </w:r>
    </w:p>
    <w:p w14:paraId="31A181D7" w14:textId="4104311D" w:rsidR="004752FC" w:rsidRDefault="004752FC" w:rsidP="004752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had the opportunity to revisit and change, if necessary, </w:t>
      </w:r>
      <w:r w:rsidR="004F29A3">
        <w:rPr>
          <w:sz w:val="24"/>
          <w:szCs w:val="24"/>
        </w:rPr>
        <w:t>agreed upon norms</w:t>
      </w:r>
    </w:p>
    <w:p w14:paraId="1BFED1F3" w14:textId="77777777" w:rsidR="004752FC" w:rsidRDefault="004752FC" w:rsidP="004752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Understand inferential thinking and have discussed how to better communicate as a board</w:t>
      </w:r>
    </w:p>
    <w:p w14:paraId="19C91DA3" w14:textId="77777777" w:rsidR="004752FC" w:rsidRDefault="004752FC" w:rsidP="004752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learned and discussed </w:t>
      </w:r>
      <w:r w:rsidRPr="007C0455">
        <w:rPr>
          <w:sz w:val="24"/>
          <w:szCs w:val="24"/>
        </w:rPr>
        <w:t xml:space="preserve">organizational stewardship and board </w:t>
      </w:r>
      <w:r>
        <w:rPr>
          <w:sz w:val="24"/>
          <w:szCs w:val="24"/>
        </w:rPr>
        <w:t xml:space="preserve">and management </w:t>
      </w:r>
      <w:r w:rsidRPr="007C0455">
        <w:rPr>
          <w:sz w:val="24"/>
          <w:szCs w:val="24"/>
        </w:rPr>
        <w:t>roles</w:t>
      </w:r>
    </w:p>
    <w:p w14:paraId="5382BF32" w14:textId="77777777" w:rsidR="004752FC" w:rsidRPr="007C0455" w:rsidRDefault="004752FC" w:rsidP="004752F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Have discussed and agreed upon ways of assessing Board performance</w:t>
      </w:r>
    </w:p>
    <w:p w14:paraId="59EDB7DB" w14:textId="77777777" w:rsidR="004752FC" w:rsidRPr="007C0455" w:rsidRDefault="004752FC" w:rsidP="004752FC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9:30 a</w:t>
      </w:r>
      <w:r w:rsidRPr="00BC1B97">
        <w:rPr>
          <w:sz w:val="24"/>
          <w:szCs w:val="24"/>
        </w:rPr>
        <w:t>.m.</w:t>
      </w:r>
      <w:r w:rsidRPr="007C0455">
        <w:rPr>
          <w:sz w:val="24"/>
          <w:szCs w:val="24"/>
        </w:rPr>
        <w:tab/>
      </w:r>
      <w:r w:rsidRPr="001221BD">
        <w:rPr>
          <w:i/>
          <w:sz w:val="24"/>
          <w:szCs w:val="24"/>
        </w:rPr>
        <w:t>Opening remarks</w:t>
      </w:r>
      <w:r w:rsidRPr="007C0455">
        <w:rPr>
          <w:sz w:val="24"/>
          <w:szCs w:val="24"/>
        </w:rPr>
        <w:t xml:space="preserve"> – </w:t>
      </w:r>
      <w:r>
        <w:rPr>
          <w:sz w:val="24"/>
          <w:szCs w:val="24"/>
        </w:rPr>
        <w:t>Rich Wolff, SWAN Board President and Aaron Skog, SWAN Executive Director</w:t>
      </w:r>
    </w:p>
    <w:p w14:paraId="0FB32C78" w14:textId="189D6CAA" w:rsidR="004752FC" w:rsidRDefault="004752FC" w:rsidP="004752FC">
      <w:pPr>
        <w:ind w:left="720" w:firstLine="720"/>
        <w:rPr>
          <w:sz w:val="24"/>
          <w:szCs w:val="24"/>
        </w:rPr>
      </w:pPr>
      <w:r w:rsidRPr="001221BD">
        <w:rPr>
          <w:i/>
          <w:sz w:val="24"/>
          <w:szCs w:val="24"/>
        </w:rPr>
        <w:t>Overview of session and introductions</w:t>
      </w:r>
      <w:r w:rsidRPr="007C0455">
        <w:rPr>
          <w:sz w:val="24"/>
          <w:szCs w:val="24"/>
        </w:rPr>
        <w:t xml:space="preserve"> – Kathryn Deiss</w:t>
      </w:r>
    </w:p>
    <w:p w14:paraId="77CEED1B" w14:textId="62546691" w:rsidR="00664F31" w:rsidRPr="00664F31" w:rsidRDefault="00664F31" w:rsidP="00664F31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i/>
          <w:sz w:val="24"/>
          <w:szCs w:val="24"/>
        </w:rPr>
        <w:t>Defining SWAN</w:t>
      </w:r>
      <w:r>
        <w:rPr>
          <w:i/>
          <w:sz w:val="24"/>
          <w:szCs w:val="24"/>
        </w:rPr>
        <w:br/>
      </w:r>
      <w:r>
        <w:rPr>
          <w:sz w:val="24"/>
          <w:szCs w:val="24"/>
        </w:rPr>
        <w:t xml:space="preserve">How do we, as SWAN Board Members, see the organization? </w:t>
      </w:r>
      <w:r w:rsidR="00BD6E23">
        <w:rPr>
          <w:sz w:val="24"/>
          <w:szCs w:val="24"/>
        </w:rPr>
        <w:t xml:space="preserve">What kind of organization does it need to be </w:t>
      </w:r>
      <w:r>
        <w:rPr>
          <w:sz w:val="24"/>
          <w:szCs w:val="24"/>
        </w:rPr>
        <w:t>now?</w:t>
      </w:r>
      <w:r>
        <w:rPr>
          <w:sz w:val="24"/>
          <w:szCs w:val="24"/>
        </w:rPr>
        <w:br/>
      </w:r>
    </w:p>
    <w:p w14:paraId="67BDBE40" w14:textId="4431F4B4" w:rsidR="004752FC" w:rsidRDefault="004F29A3" w:rsidP="004752FC">
      <w:pPr>
        <w:pStyle w:val="ListParagraph"/>
        <w:numPr>
          <w:ilvl w:val="0"/>
          <w:numId w:val="5"/>
        </w:numPr>
        <w:ind w:left="1800"/>
        <w:rPr>
          <w:sz w:val="24"/>
          <w:szCs w:val="24"/>
        </w:rPr>
      </w:pPr>
      <w:r>
        <w:rPr>
          <w:i/>
          <w:sz w:val="24"/>
          <w:szCs w:val="24"/>
        </w:rPr>
        <w:t>Foundation for effective communication</w:t>
      </w:r>
      <w:r>
        <w:rPr>
          <w:i/>
          <w:sz w:val="24"/>
          <w:szCs w:val="24"/>
        </w:rPr>
        <w:br/>
      </w:r>
      <w:r w:rsidR="004752FC" w:rsidRPr="00A675AB">
        <w:rPr>
          <w:i/>
          <w:sz w:val="24"/>
          <w:szCs w:val="24"/>
        </w:rPr>
        <w:t>Inferential thinking</w:t>
      </w:r>
      <w:r w:rsidR="004752FC" w:rsidRPr="00A675AB">
        <w:rPr>
          <w:sz w:val="24"/>
          <w:szCs w:val="24"/>
        </w:rPr>
        <w:t xml:space="preserve"> – Where </w:t>
      </w:r>
      <w:r w:rsidR="004752FC">
        <w:rPr>
          <w:sz w:val="24"/>
          <w:szCs w:val="24"/>
        </w:rPr>
        <w:t xml:space="preserve">do </w:t>
      </w:r>
      <w:r w:rsidR="004752FC" w:rsidRPr="00A675AB">
        <w:rPr>
          <w:sz w:val="24"/>
          <w:szCs w:val="24"/>
        </w:rPr>
        <w:t xml:space="preserve">assumptions come from and how we can help one another understand what </w:t>
      </w:r>
      <w:r w:rsidR="004752FC">
        <w:rPr>
          <w:sz w:val="24"/>
          <w:szCs w:val="24"/>
        </w:rPr>
        <w:t xml:space="preserve">individual and collective assumptions our </w:t>
      </w:r>
      <w:r w:rsidR="004752FC" w:rsidRPr="00A675AB">
        <w:rPr>
          <w:sz w:val="24"/>
          <w:szCs w:val="24"/>
        </w:rPr>
        <w:t>comments, discussion points, and decisions are based on</w:t>
      </w:r>
      <w:r w:rsidR="004752FC">
        <w:rPr>
          <w:sz w:val="24"/>
          <w:szCs w:val="24"/>
        </w:rPr>
        <w:t>?</w:t>
      </w:r>
    </w:p>
    <w:p w14:paraId="7538821A" w14:textId="1AC76A30" w:rsidR="004752FC" w:rsidRPr="00664F31" w:rsidRDefault="00664F31" w:rsidP="00664F31">
      <w:pPr>
        <w:ind w:left="2160" w:firstLine="720"/>
        <w:rPr>
          <w:i/>
          <w:sz w:val="24"/>
          <w:szCs w:val="24"/>
        </w:rPr>
      </w:pPr>
      <w:r w:rsidRPr="00664F31">
        <w:rPr>
          <w:i/>
          <w:sz w:val="24"/>
          <w:szCs w:val="24"/>
        </w:rPr>
        <w:t>Break</w:t>
      </w:r>
    </w:p>
    <w:p w14:paraId="13E40C05" w14:textId="77777777" w:rsidR="004752FC" w:rsidRPr="00A675AB" w:rsidRDefault="004752FC" w:rsidP="004752FC">
      <w:pPr>
        <w:pStyle w:val="ListParagraph"/>
        <w:numPr>
          <w:ilvl w:val="0"/>
          <w:numId w:val="5"/>
        </w:numPr>
        <w:ind w:left="1800"/>
        <w:rPr>
          <w:sz w:val="24"/>
          <w:szCs w:val="24"/>
        </w:rPr>
      </w:pPr>
      <w:r>
        <w:rPr>
          <w:i/>
          <w:sz w:val="24"/>
          <w:szCs w:val="24"/>
        </w:rPr>
        <w:t xml:space="preserve">Board roles – </w:t>
      </w:r>
      <w:r w:rsidRPr="00A675AB">
        <w:rPr>
          <w:sz w:val="24"/>
          <w:szCs w:val="24"/>
        </w:rPr>
        <w:t>Chait, Ryan, and Taylor content</w:t>
      </w:r>
    </w:p>
    <w:p w14:paraId="2EADD6F0" w14:textId="77777777" w:rsidR="004752FC" w:rsidRDefault="004752FC" w:rsidP="004752FC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2753C9">
        <w:rPr>
          <w:sz w:val="24"/>
          <w:szCs w:val="24"/>
        </w:rPr>
        <w:t>Fiduciary</w:t>
      </w:r>
      <w:r w:rsidRPr="002753C9">
        <w:rPr>
          <w:b/>
          <w:sz w:val="24"/>
          <w:szCs w:val="24"/>
        </w:rPr>
        <w:t xml:space="preserve"> </w:t>
      </w:r>
      <w:r w:rsidRPr="002753C9">
        <w:rPr>
          <w:sz w:val="24"/>
          <w:szCs w:val="24"/>
        </w:rPr>
        <w:t>– Focus on stewardship and governance, including legal and financial accountabilities. Important aspects of fiduciary thinking are stewardship and representation on behalf of members who elected the board members.</w:t>
      </w:r>
    </w:p>
    <w:p w14:paraId="5E1B74BA" w14:textId="77777777" w:rsidR="004752FC" w:rsidRDefault="004752FC" w:rsidP="004752FC">
      <w:pPr>
        <w:pStyle w:val="ListParagraph"/>
        <w:ind w:left="2160"/>
        <w:rPr>
          <w:sz w:val="24"/>
          <w:szCs w:val="24"/>
        </w:rPr>
      </w:pPr>
    </w:p>
    <w:p w14:paraId="5E59DE9B" w14:textId="77777777" w:rsidR="004752FC" w:rsidRPr="002753C9" w:rsidRDefault="004752FC" w:rsidP="004752FC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7C0455">
        <w:rPr>
          <w:sz w:val="24"/>
          <w:szCs w:val="24"/>
        </w:rPr>
        <w:lastRenderedPageBreak/>
        <w:t>Strategic – Focus on performance and direction setting. Policy setting and strategic decision making are part of the strategic thinking practice.</w:t>
      </w:r>
      <w:r>
        <w:rPr>
          <w:sz w:val="24"/>
          <w:szCs w:val="24"/>
        </w:rPr>
        <w:br/>
      </w:r>
    </w:p>
    <w:p w14:paraId="38BDD4BF" w14:textId="77777777" w:rsidR="004752FC" w:rsidRPr="004F3770" w:rsidRDefault="004752FC" w:rsidP="004752FC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7C0455">
        <w:rPr>
          <w:sz w:val="24"/>
          <w:szCs w:val="24"/>
        </w:rPr>
        <w:t>Generative – Generative thinking on the part of each board member leads to a more robust organization. Generative thinking helps the board look at patterns and environmental signals.</w:t>
      </w:r>
    </w:p>
    <w:p w14:paraId="65978790" w14:textId="33F56375" w:rsidR="004752FC" w:rsidRDefault="00D659CE" w:rsidP="00674D13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Guided </w:t>
      </w:r>
      <w:r w:rsidR="004752FC" w:rsidRPr="007C0455">
        <w:rPr>
          <w:sz w:val="24"/>
          <w:szCs w:val="24"/>
        </w:rPr>
        <w:t>Discussion</w:t>
      </w:r>
    </w:p>
    <w:p w14:paraId="013899E6" w14:textId="77777777" w:rsidR="004752FC" w:rsidRPr="00413A75" w:rsidRDefault="004752FC" w:rsidP="004752FC">
      <w:pPr>
        <w:rPr>
          <w:i/>
          <w:sz w:val="24"/>
          <w:szCs w:val="24"/>
        </w:rPr>
      </w:pPr>
      <w:r>
        <w:rPr>
          <w:i/>
          <w:sz w:val="24"/>
          <w:szCs w:val="24"/>
        </w:rPr>
        <w:t>12:00 p.m.-12:45 p.m.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Lunch</w:t>
      </w:r>
    </w:p>
    <w:p w14:paraId="7374C652" w14:textId="77777777" w:rsidR="004752FC" w:rsidRPr="009B400B" w:rsidRDefault="004752FC" w:rsidP="004752FC">
      <w:pPr>
        <w:pStyle w:val="ListParagraph"/>
        <w:numPr>
          <w:ilvl w:val="0"/>
          <w:numId w:val="6"/>
        </w:numPr>
        <w:rPr>
          <w:i/>
          <w:sz w:val="24"/>
          <w:szCs w:val="24"/>
        </w:rPr>
      </w:pPr>
      <w:r w:rsidRPr="009B400B">
        <w:rPr>
          <w:i/>
          <w:sz w:val="24"/>
          <w:szCs w:val="24"/>
        </w:rPr>
        <w:t>Knowledge-based decision making</w:t>
      </w:r>
    </w:p>
    <w:p w14:paraId="61E939B7" w14:textId="77777777" w:rsidR="004752FC" w:rsidRDefault="004752FC" w:rsidP="004752FC">
      <w:pPr>
        <w:pStyle w:val="ListParagraph"/>
        <w:numPr>
          <w:ilvl w:val="0"/>
          <w:numId w:val="3"/>
        </w:num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7C0455">
        <w:rPr>
          <w:sz w:val="24"/>
          <w:szCs w:val="24"/>
        </w:rPr>
        <w:t xml:space="preserve">guiding questions </w:t>
      </w:r>
      <w:r>
        <w:rPr>
          <w:sz w:val="24"/>
          <w:szCs w:val="24"/>
        </w:rPr>
        <w:t>do you need to consider in order to make knowledge-based decisions?</w:t>
      </w:r>
    </w:p>
    <w:p w14:paraId="4B580582" w14:textId="2F890F06" w:rsidR="004752FC" w:rsidRPr="00664F31" w:rsidRDefault="00664F31" w:rsidP="00664F31">
      <w:pPr>
        <w:ind w:left="2160" w:firstLine="720"/>
        <w:rPr>
          <w:i/>
          <w:sz w:val="24"/>
          <w:szCs w:val="24"/>
        </w:rPr>
      </w:pPr>
      <w:r w:rsidRPr="00664F31">
        <w:rPr>
          <w:i/>
          <w:sz w:val="24"/>
          <w:szCs w:val="24"/>
        </w:rPr>
        <w:t>Break</w:t>
      </w:r>
    </w:p>
    <w:p w14:paraId="0AD838E0" w14:textId="77777777" w:rsidR="004752FC" w:rsidRPr="00BD69D1" w:rsidRDefault="004752FC" w:rsidP="004752FC">
      <w:pPr>
        <w:pStyle w:val="ListParagraph"/>
        <w:numPr>
          <w:ilvl w:val="0"/>
          <w:numId w:val="6"/>
        </w:numPr>
        <w:rPr>
          <w:i/>
          <w:sz w:val="24"/>
          <w:szCs w:val="24"/>
        </w:rPr>
      </w:pPr>
      <w:r w:rsidRPr="00BD69D1">
        <w:rPr>
          <w:i/>
          <w:sz w:val="24"/>
          <w:szCs w:val="24"/>
        </w:rPr>
        <w:t>Board self-evaluation</w:t>
      </w:r>
    </w:p>
    <w:p w14:paraId="240AAB64" w14:textId="40233E23" w:rsidR="004752FC" w:rsidRPr="00BD69D1" w:rsidRDefault="004752FC" w:rsidP="004752FC">
      <w:pPr>
        <w:pStyle w:val="ListParagraph"/>
        <w:numPr>
          <w:ilvl w:val="1"/>
          <w:numId w:val="6"/>
        </w:numPr>
        <w:ind w:left="2160"/>
        <w:rPr>
          <w:sz w:val="24"/>
          <w:szCs w:val="24"/>
        </w:rPr>
      </w:pPr>
      <w:r>
        <w:rPr>
          <w:sz w:val="24"/>
          <w:szCs w:val="24"/>
        </w:rPr>
        <w:t>How will Bo</w:t>
      </w:r>
      <w:r w:rsidR="00674D13">
        <w:rPr>
          <w:sz w:val="24"/>
          <w:szCs w:val="24"/>
        </w:rPr>
        <w:t xml:space="preserve">ard </w:t>
      </w:r>
      <w:r w:rsidR="00DE2EFC">
        <w:rPr>
          <w:sz w:val="24"/>
          <w:szCs w:val="24"/>
        </w:rPr>
        <w:t xml:space="preserve">members </w:t>
      </w:r>
      <w:r w:rsidR="00674D13">
        <w:rPr>
          <w:sz w:val="24"/>
          <w:szCs w:val="24"/>
        </w:rPr>
        <w:t>reflect on and assess its effectiveness</w:t>
      </w:r>
      <w:r w:rsidR="004F29A3">
        <w:rPr>
          <w:sz w:val="24"/>
          <w:szCs w:val="24"/>
        </w:rPr>
        <w:t xml:space="preserve"> </w:t>
      </w:r>
      <w:r>
        <w:rPr>
          <w:sz w:val="24"/>
          <w:szCs w:val="24"/>
        </w:rPr>
        <w:t>as a Board?</w:t>
      </w:r>
    </w:p>
    <w:p w14:paraId="485DCFC7" w14:textId="77777777" w:rsidR="004752FC" w:rsidRPr="001221BD" w:rsidRDefault="004752FC" w:rsidP="004752FC">
      <w:pPr>
        <w:ind w:left="720" w:firstLine="720"/>
        <w:rPr>
          <w:i/>
          <w:sz w:val="24"/>
          <w:szCs w:val="24"/>
        </w:rPr>
      </w:pPr>
      <w:r w:rsidRPr="001221BD">
        <w:rPr>
          <w:i/>
          <w:sz w:val="24"/>
          <w:szCs w:val="24"/>
        </w:rPr>
        <w:t>Next Steps</w:t>
      </w:r>
    </w:p>
    <w:p w14:paraId="51F8E4D3" w14:textId="284347DC" w:rsidR="004752FC" w:rsidRPr="007C0455" w:rsidRDefault="004F29A3" w:rsidP="004752FC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752FC" w:rsidRPr="00413A75">
        <w:rPr>
          <w:sz w:val="24"/>
          <w:szCs w:val="24"/>
        </w:rPr>
        <w:t>:00 p.m.</w:t>
      </w:r>
      <w:r w:rsidR="004752FC">
        <w:rPr>
          <w:sz w:val="24"/>
          <w:szCs w:val="24"/>
        </w:rPr>
        <w:tab/>
      </w:r>
      <w:r w:rsidR="004752FC" w:rsidRPr="001221BD">
        <w:rPr>
          <w:i/>
          <w:sz w:val="24"/>
          <w:szCs w:val="24"/>
        </w:rPr>
        <w:t>Adjournment</w:t>
      </w:r>
    </w:p>
    <w:p w14:paraId="546F6332" w14:textId="77777777" w:rsidR="004752FC" w:rsidRDefault="004752FC" w:rsidP="004752FC"/>
    <w:p w14:paraId="503D4842" w14:textId="77777777" w:rsidR="009B3B96" w:rsidRDefault="009B3B96"/>
    <w:sectPr w:rsidR="009B3B96" w:rsidSect="004D43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5330" w14:textId="77777777" w:rsidR="004675D2" w:rsidRDefault="004675D2">
      <w:pPr>
        <w:spacing w:after="0" w:line="240" w:lineRule="auto"/>
      </w:pPr>
      <w:r>
        <w:separator/>
      </w:r>
    </w:p>
  </w:endnote>
  <w:endnote w:type="continuationSeparator" w:id="0">
    <w:p w14:paraId="081E0A25" w14:textId="77777777" w:rsidR="004675D2" w:rsidRDefault="0046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34547"/>
      <w:docPartObj>
        <w:docPartGallery w:val="Page Numbers (Bottom of Page)"/>
        <w:docPartUnique/>
      </w:docPartObj>
    </w:sdtPr>
    <w:sdtEndPr/>
    <w:sdtContent>
      <w:p w14:paraId="60631FC8" w14:textId="09AD5168" w:rsidR="004D43F9" w:rsidRDefault="00D659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3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C71784" w14:textId="77777777" w:rsidR="004D43F9" w:rsidRDefault="00FB7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855E3" w14:textId="77777777" w:rsidR="004675D2" w:rsidRDefault="004675D2">
      <w:pPr>
        <w:spacing w:after="0" w:line="240" w:lineRule="auto"/>
      </w:pPr>
      <w:r>
        <w:separator/>
      </w:r>
    </w:p>
  </w:footnote>
  <w:footnote w:type="continuationSeparator" w:id="0">
    <w:p w14:paraId="73004997" w14:textId="77777777" w:rsidR="004675D2" w:rsidRDefault="0046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168"/>
    <w:multiLevelType w:val="hybridMultilevel"/>
    <w:tmpl w:val="E592D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3B397F"/>
    <w:multiLevelType w:val="hybridMultilevel"/>
    <w:tmpl w:val="9DEE56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3D76B9"/>
    <w:multiLevelType w:val="hybridMultilevel"/>
    <w:tmpl w:val="8F54252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CD7AA7"/>
    <w:multiLevelType w:val="hybridMultilevel"/>
    <w:tmpl w:val="A3300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9C6B59"/>
    <w:multiLevelType w:val="hybridMultilevel"/>
    <w:tmpl w:val="E8CE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1151"/>
    <w:multiLevelType w:val="hybridMultilevel"/>
    <w:tmpl w:val="EDA0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21315"/>
    <w:multiLevelType w:val="hybridMultilevel"/>
    <w:tmpl w:val="550AE9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5521AD0"/>
    <w:multiLevelType w:val="hybridMultilevel"/>
    <w:tmpl w:val="01D821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FC"/>
    <w:rsid w:val="001D4CDD"/>
    <w:rsid w:val="003B1BC9"/>
    <w:rsid w:val="004675D2"/>
    <w:rsid w:val="00470ADF"/>
    <w:rsid w:val="004752FC"/>
    <w:rsid w:val="004F29A3"/>
    <w:rsid w:val="00574B37"/>
    <w:rsid w:val="00664F31"/>
    <w:rsid w:val="00674D13"/>
    <w:rsid w:val="0074105B"/>
    <w:rsid w:val="009B3B96"/>
    <w:rsid w:val="00AA6338"/>
    <w:rsid w:val="00BD6E23"/>
    <w:rsid w:val="00D60217"/>
    <w:rsid w:val="00D659CE"/>
    <w:rsid w:val="00DE2EFC"/>
    <w:rsid w:val="00FA3384"/>
    <w:rsid w:val="00FB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AB58"/>
  <w15:chartTrackingRefBased/>
  <w15:docId w15:val="{6109D4B9-44B1-4D64-8E16-9D3F73C6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52F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2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2FC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475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2F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2F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F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Deiss</dc:creator>
  <cp:keywords/>
  <dc:description/>
  <cp:lastModifiedBy>Brande Overbey</cp:lastModifiedBy>
  <cp:revision>2</cp:revision>
  <dcterms:created xsi:type="dcterms:W3CDTF">2017-03-07T14:33:00Z</dcterms:created>
  <dcterms:modified xsi:type="dcterms:W3CDTF">2017-03-07T14:33:00Z</dcterms:modified>
</cp:coreProperties>
</file>